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AB" w:rsidRDefault="000971AB" w:rsidP="000971AB">
      <w:pPr>
        <w:spacing w:line="276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6 </w:t>
      </w:r>
      <w:r>
        <w:rPr>
          <w:rFonts w:ascii="Times New Roman" w:hAnsi="Times New Roman" w:cs="Times New Roman"/>
          <w:sz w:val="18"/>
          <w:szCs w:val="16"/>
        </w:rPr>
        <w:t>do</w:t>
      </w:r>
      <w:r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Procedury</w:t>
      </w:r>
      <w:r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udzielania zamówień publicznych o wartości mniejszej niż 130 000 zł w Zespole Szkół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Ponadpodstawowych w Gryfinie</w:t>
      </w:r>
    </w:p>
    <w:p w:rsidR="000971AB" w:rsidRDefault="000971AB" w:rsidP="000971AB">
      <w:pPr>
        <w:spacing w:line="276" w:lineRule="auto"/>
        <w:ind w:right="3543"/>
        <w:rPr>
          <w:rFonts w:ascii="Times New Roman" w:hAnsi="Times New Roman" w:cs="Times New Roman"/>
          <w:strike/>
        </w:rPr>
      </w:pPr>
    </w:p>
    <w:p w:rsidR="000971AB" w:rsidRDefault="000971AB" w:rsidP="000971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971AB" w:rsidRDefault="000971AB" w:rsidP="000971AB">
      <w:pPr>
        <w:widowControl/>
        <w:shd w:val="clear" w:color="auto" w:fill="FFFFFF"/>
        <w:suppressAutoHyphens w:val="0"/>
        <w:ind w:left="5387" w:right="7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pict>
          <v:rect id="Prostokąt 4" o:spid="_x0000_s1026" style="position:absolute;left:0;text-align:left;margin-left:-21.8pt;margin-top:7.15pt;width:180pt;height:84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" filled="f"/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……………………………………..</w:t>
      </w:r>
    </w:p>
    <w:p w:rsidR="000971AB" w:rsidRDefault="000971AB" w:rsidP="000971AB">
      <w:pPr>
        <w:widowControl/>
        <w:shd w:val="clear" w:color="auto" w:fill="FFFFFF"/>
        <w:suppressAutoHyphens w:val="0"/>
        <w:ind w:left="5387" w:right="7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(miejscowość, data)</w:t>
      </w:r>
    </w:p>
    <w:p w:rsidR="000971AB" w:rsidRDefault="000971AB" w:rsidP="000971AB">
      <w:pPr>
        <w:widowControl/>
        <w:shd w:val="clear" w:color="auto" w:fill="FFFFFF"/>
        <w:suppressAutoHyphens w:val="0"/>
        <w:ind w:left="6372" w:right="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hd w:val="clear" w:color="auto" w:fill="FFFFFF"/>
        <w:suppressAutoHyphens w:val="0"/>
        <w:ind w:left="6372" w:right="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(pieczęć firmowa Wykonawcy)</w:t>
      </w: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NIP.................................</w:t>
      </w: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REGON..........................</w:t>
      </w: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pl-PL" w:bidi="ar-SA"/>
        </w:rPr>
      </w:pP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Urząd Skarbowy w ………………………………………………</w:t>
      </w: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Tel/mail………………………………………………………………..</w:t>
      </w:r>
    </w:p>
    <w:p w:rsidR="000971AB" w:rsidRDefault="000971AB" w:rsidP="000971AB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0971AB" w:rsidRDefault="000971AB" w:rsidP="000971A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0971AB" w:rsidRDefault="000971AB" w:rsidP="000971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971AB" w:rsidRDefault="000971AB" w:rsidP="000971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odpowiedzi na zaproszenie do złożenia ofert z dnia ………………….. roku dotyczącego zamówienia publicznego pn.: …………………………………………………………………………………………</w:t>
      </w:r>
    </w:p>
    <w:p w:rsidR="000971AB" w:rsidRDefault="000971AB" w:rsidP="000971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niniejszym składamy ofertę następującej treści: </w:t>
      </w:r>
    </w:p>
    <w:p w:rsidR="000971AB" w:rsidRDefault="000971AB" w:rsidP="000971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Oferujemy wykonanie przedmiotu zamówienia za cenę netto .................... zł. obowiązujący podatek VAT .................... % .................... zł, cena brutto .................... zł (słownie ...........................................................................) 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Udzielamy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…….letniej </w:t>
      </w:r>
      <w:r>
        <w:rPr>
          <w:rFonts w:ascii="Times New Roman" w:hAnsi="Times New Roman" w:cs="Times New Roman"/>
          <w:sz w:val="22"/>
          <w:szCs w:val="22"/>
        </w:rPr>
        <w:t xml:space="preserve">gwarancji liczonej od daty protokolarnego odbioru końcowego. 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realizacji zamówienia: do ……………… roku.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Akceptujemy następujące warunki płatności: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………..dni</w:t>
      </w:r>
      <w:r>
        <w:rPr>
          <w:rFonts w:ascii="Times New Roman" w:hAnsi="Times New Roman" w:cs="Times New Roman"/>
          <w:sz w:val="22"/>
          <w:szCs w:val="22"/>
        </w:rPr>
        <w:t xml:space="preserve"> od daty wpływu do Zespołu Szkół Ponadpodstawowych w Gryfinie prawidłowo wystawionej faktury.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 warunkami postępowania i przedmiotem zamówienia określonymi w zaproszeniu do złożenia oferty i nie wnosimy żadnych zastrzeżeń oraz uzyskaliśmy niezbędne informacje do przygotowania oferty, zobowiązujemy się spełnić wszystkie wymienione w niej wymagania i żądania Zamawiającego.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</w:t>
      </w:r>
      <w:r>
        <w:rPr>
          <w:rFonts w:ascii="Times New Roman" w:hAnsi="Times New Roman" w:cs="Times New Roman"/>
          <w:b/>
          <w:sz w:val="22"/>
          <w:szCs w:val="22"/>
        </w:rPr>
        <w:t>……… dni</w:t>
      </w:r>
      <w:r>
        <w:rPr>
          <w:rFonts w:ascii="Times New Roman" w:hAnsi="Times New Roman" w:cs="Times New Roman"/>
          <w:sz w:val="22"/>
          <w:szCs w:val="22"/>
        </w:rPr>
        <w:t xml:space="preserve"> licząc od daty wyznaczonej, jako termin składania ofert.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i akceptujemy klauzule dot. ochrony danych osobowych w myśl rozporządzenia RODO, zawarte w zaproszeniu do oferty i wzorze umowy.</w:t>
      </w:r>
    </w:p>
    <w:p w:rsidR="000971AB" w:rsidRDefault="000971AB" w:rsidP="000971AB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0971AB" w:rsidRDefault="000971AB" w:rsidP="000971AB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dokument z rejestru przedsiębiorców, tj. KRS lub CEIDG</w:t>
      </w:r>
    </w:p>
    <w:p w:rsidR="000971AB" w:rsidRDefault="000971AB" w:rsidP="000971AB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kosztorys ofertowy</w:t>
      </w:r>
    </w:p>
    <w:p w:rsidR="000971AB" w:rsidRDefault="000971AB" w:rsidP="000971A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971AB" w:rsidRDefault="000971AB" w:rsidP="000971A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971AB" w:rsidRDefault="000971AB" w:rsidP="000971A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971AB" w:rsidRDefault="000971AB" w:rsidP="000971A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…………...........................................................</w:t>
      </w:r>
    </w:p>
    <w:p w:rsidR="000971AB" w:rsidRDefault="000971AB" w:rsidP="000971A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(data, pieczęć i podpis upoważnionego przedstawiciela Wykonawcy)</w:t>
      </w:r>
    </w:p>
    <w:p w:rsidR="008801D0" w:rsidRDefault="008801D0"/>
    <w:sectPr w:rsidR="008801D0" w:rsidSect="0088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71AB"/>
    <w:rsid w:val="000971AB"/>
    <w:rsid w:val="0088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AB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Gralak</dc:creator>
  <cp:lastModifiedBy>Agnieszka Gralak</cp:lastModifiedBy>
  <cp:revision>1</cp:revision>
  <dcterms:created xsi:type="dcterms:W3CDTF">2021-10-08T10:26:00Z</dcterms:created>
  <dcterms:modified xsi:type="dcterms:W3CDTF">2021-10-08T10:27:00Z</dcterms:modified>
</cp:coreProperties>
</file>